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A1" w:rsidRPr="007C11AD" w:rsidRDefault="007C11AD" w:rsidP="007C11AD">
      <w:pPr>
        <w:widowControl w:val="0"/>
        <w:spacing w:line="240" w:lineRule="auto"/>
        <w:ind w:firstLine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Утверждаю</w:t>
      </w:r>
    </w:p>
    <w:p w:rsidR="007C11AD" w:rsidRPr="007C11AD" w:rsidRDefault="007C11AD" w:rsidP="007C11AD">
      <w:pPr>
        <w:widowControl w:val="0"/>
        <w:spacing w:line="240" w:lineRule="auto"/>
        <w:ind w:firstLine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Директор МБОУ «ООШ с. Зоны»</w:t>
      </w:r>
    </w:p>
    <w:p w:rsidR="007C11AD" w:rsidRPr="007C11AD" w:rsidRDefault="007C11AD" w:rsidP="007C11AD">
      <w:pPr>
        <w:widowControl w:val="0"/>
        <w:spacing w:line="240" w:lineRule="auto"/>
        <w:ind w:firstLine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_________________Р.Р. Шабазов</w:t>
      </w:r>
    </w:p>
    <w:p w:rsidR="00065500" w:rsidRPr="007C11AD" w:rsidRDefault="007C11AD" w:rsidP="007C11AD">
      <w:pPr>
        <w:widowControl w:val="0"/>
        <w:spacing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p w:rsidR="007C11AD" w:rsidRPr="007C11AD" w:rsidRDefault="007C11AD" w:rsidP="007C11AD">
      <w:pPr>
        <w:widowControl w:val="0"/>
        <w:spacing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основного общего образования учебный год</w:t>
      </w:r>
    </w:p>
    <w:p w:rsidR="007C11AD" w:rsidRPr="007C11AD" w:rsidRDefault="007C11AD" w:rsidP="007C11AD">
      <w:pPr>
        <w:widowControl w:val="0"/>
        <w:spacing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на 2023-2024 </w:t>
      </w:r>
    </w:p>
    <w:p w:rsidR="00065500" w:rsidRDefault="00065500" w:rsidP="004A54A1">
      <w:pPr>
        <w:widowControl w:val="0"/>
        <w:spacing w:line="240" w:lineRule="auto"/>
        <w:ind w:firstLine="240"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 w:bidi="ru-RU"/>
        </w:rPr>
      </w:pPr>
    </w:p>
    <w:tbl>
      <w:tblPr>
        <w:tblStyle w:val="15"/>
        <w:tblW w:w="5005" w:type="pct"/>
        <w:tblLayout w:type="fixed"/>
        <w:tblLook w:val="0000" w:firstRow="0" w:lastRow="0" w:firstColumn="0" w:lastColumn="0" w:noHBand="0" w:noVBand="0"/>
      </w:tblPr>
      <w:tblGrid>
        <w:gridCol w:w="2435"/>
        <w:gridCol w:w="3505"/>
        <w:gridCol w:w="1189"/>
        <w:gridCol w:w="1189"/>
        <w:gridCol w:w="1189"/>
        <w:gridCol w:w="1189"/>
        <w:gridCol w:w="1189"/>
        <w:gridCol w:w="1189"/>
        <w:gridCol w:w="1501"/>
      </w:tblGrid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ind w:firstLine="220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Предметные области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65500" w:rsidRPr="004A54A1" w:rsidRDefault="00065500" w:rsidP="00D851A3">
            <w:pPr>
              <w:spacing w:after="40" w:line="206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 xml:space="preserve">             Классы/кол-во недель                       </w:t>
            </w:r>
          </w:p>
          <w:p w:rsidR="00065500" w:rsidRPr="004A54A1" w:rsidRDefault="00065500" w:rsidP="00D851A3">
            <w:pPr>
              <w:spacing w:line="206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 xml:space="preserve">Учебные </w:t>
            </w:r>
          </w:p>
          <w:p w:rsidR="00065500" w:rsidRPr="004A54A1" w:rsidRDefault="00065500" w:rsidP="00D851A3">
            <w:pPr>
              <w:spacing w:line="206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 xml:space="preserve">предметы, курсы </w:t>
            </w:r>
          </w:p>
        </w:tc>
        <w:tc>
          <w:tcPr>
            <w:tcW w:w="2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Количество часов в неделю/год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065500" w:rsidRPr="004A54A1" w:rsidTr="009154AF">
        <w:trPr>
          <w:cantSplit/>
          <w:trHeight w:val="424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V</w:t>
            </w:r>
          </w:p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34 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VI</w:t>
            </w:r>
          </w:p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34 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VII</w:t>
            </w:r>
          </w:p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34 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VIII</w:t>
            </w:r>
          </w:p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34 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IX</w:t>
            </w:r>
          </w:p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Pr="004A54A1">
              <w:rPr>
                <w:rFonts w:ascii="Times New Roman" w:eastAsia="Times New Roman" w:hAnsi="Times New Roman" w:cs="Times New Roman"/>
              </w:rPr>
              <w:t>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Обязательная часть</w:t>
            </w:r>
          </w:p>
        </w:tc>
        <w:tc>
          <w:tcPr>
            <w:tcW w:w="2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5 (170)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5 (170)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4 (136)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(99)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20 (677)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Диктант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(99)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13 (439)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Родной язык (чеченский)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(99)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15 (507)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Диктант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Родная литература (чеченская)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  <w:strike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10 (338)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(102</w:t>
            </w:r>
            <w:r w:rsidRPr="004A54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 (102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 (102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 (68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  <w:strike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(407</w:t>
            </w:r>
            <w:r w:rsidRPr="004A54A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spacing w:before="80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5 (170)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5 (170)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10 (340)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 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3(102)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3(99)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9 (303)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6 (202)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3 (101)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3 (101)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spacing w:before="80" w:line="226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,5 (83</w:t>
            </w:r>
            <w:r w:rsidRPr="004A54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  <w:strike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>,5 (355</w:t>
            </w:r>
            <w:r w:rsidRPr="004A54A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1 (33)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4 (135)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8 (270)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spacing w:before="80" w:line="226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,5 (83</w:t>
            </w:r>
            <w:r w:rsidRPr="004A54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,5 (219</w:t>
            </w:r>
            <w:r w:rsidRPr="004A54A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A54A1">
              <w:rPr>
                <w:rFonts w:ascii="Times New Roman" w:hAnsi="Times New Roman" w:cs="Times New Roman"/>
                <w:b/>
                <w:color w:val="000000"/>
              </w:rPr>
              <w:t>4 (134)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A54A1">
              <w:rPr>
                <w:rFonts w:ascii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2 (68)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eastAsia="Times New Roman" w:hAnsi="Times New Roman" w:cs="Times New Roman"/>
              </w:rPr>
              <w:t>2 (66)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7 (236)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К.Р.</w:t>
            </w:r>
            <w:r w:rsidRPr="004A54A1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1,5 (51)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2(68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strike/>
              </w:rPr>
            </w:pPr>
            <w:r w:rsidRPr="004A54A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ind w:firstLine="2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(68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ind w:firstLine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ind w:firstLine="2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(17)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(136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(34</w:t>
            </w:r>
            <w:r w:rsidRPr="004A54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54A1">
              <w:rPr>
                <w:rFonts w:ascii="Times New Roman" w:hAnsi="Times New Roman" w:cs="Times New Roman"/>
                <w:color w:val="000000"/>
              </w:rPr>
              <w:t>1 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0,5(17</w:t>
            </w:r>
            <w:r w:rsidRPr="004A54A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,5 (153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  <w:color w:val="231E20"/>
              </w:rPr>
              <w:t>Сдача контрольных нормативов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spacing w:line="233" w:lineRule="auto"/>
              <w:rPr>
                <w:rFonts w:ascii="Times New Roman" w:eastAsia="Times New Roman" w:hAnsi="Times New Roman" w:cs="Times New Roman"/>
              </w:rPr>
            </w:pPr>
            <w:r w:rsidRPr="004A54A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1(34)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(68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A1">
              <w:rPr>
                <w:rFonts w:ascii="Times New Roman" w:eastAsia="Times New Roman" w:hAnsi="Times New Roman" w:cs="Times New Roman"/>
                <w:b/>
              </w:rPr>
              <w:t>Зачет</w:t>
            </w:r>
          </w:p>
        </w:tc>
      </w:tr>
      <w:tr w:rsidR="00065500" w:rsidRPr="004A54A1" w:rsidTr="009154AF">
        <w:trPr>
          <w:cantSplit/>
          <w:trHeight w:val="20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rPr>
                <w:rFonts w:ascii="Times New Roman" w:eastAsia="Times New Roman" w:hAnsi="Times New Roman" w:cs="Times New Roman"/>
                <w:b/>
              </w:rPr>
            </w:pPr>
            <w:r w:rsidRPr="004A54A1">
              <w:rPr>
                <w:rFonts w:ascii="Times New Roman" w:hAnsi="Times New Roman" w:cs="Times New Roman"/>
                <w:b/>
              </w:rPr>
              <w:t>Итого обязательная часть 70%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ind w:hanging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(986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(1020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(1088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(1122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 (1092</w:t>
            </w:r>
            <w:r w:rsidRPr="004A54A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  <w:r w:rsidRPr="004A54A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(5308</w:t>
            </w:r>
            <w:r w:rsidRPr="004A54A1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4A54A1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1AD" w:rsidRPr="007C11AD" w:rsidTr="009154AF">
        <w:trPr>
          <w:cantSplit/>
          <w:trHeight w:val="20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7C11AD" w:rsidRDefault="00065500" w:rsidP="00D851A3">
            <w:pPr>
              <w:rPr>
                <w:rFonts w:ascii="Times New Roman" w:hAnsi="Times New Roman" w:cs="Times New Roman"/>
                <w:b/>
                <w:i/>
              </w:rPr>
            </w:pPr>
            <w:r w:rsidRPr="007C11AD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 (урочная деятельность)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1AD" w:rsidRPr="007C11AD" w:rsidTr="009154AF">
        <w:trPr>
          <w:cantSplit/>
          <w:trHeight w:val="20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7C11AD" w:rsidRDefault="00065500" w:rsidP="00D851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Учебная нагрузка по СанПиН 1.2.3685-21 при 5-дневной учебной неделе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29 (986)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30 (1020)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32 (1088)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33 (1122)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CB7507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33 (1092</w:t>
            </w:r>
            <w:r w:rsidR="00065500" w:rsidRPr="007C11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00" w:rsidRPr="007C11AD" w:rsidRDefault="00CB7507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157 (5308</w:t>
            </w:r>
            <w:r w:rsidR="00065500" w:rsidRPr="007C11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1AD" w:rsidRPr="007C11AD" w:rsidTr="009154AF">
        <w:trPr>
          <w:cantSplit/>
          <w:trHeight w:val="20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Внеурочная деятельность:</w:t>
            </w:r>
          </w:p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11AD">
              <w:rPr>
                <w:rFonts w:ascii="Times New Roman" w:hAnsi="Times New Roman" w:cs="Times New Roman"/>
                <w:b/>
                <w:i/>
              </w:rPr>
              <w:t>(часы внеурочной деятельности реализуются по отдельному плану)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5500" w:rsidRPr="007C11AD" w:rsidRDefault="00CB7507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</w:t>
            </w:r>
            <w:r w:rsidR="00065500" w:rsidRPr="007C11AD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500" w:rsidRPr="007C11AD" w:rsidRDefault="007C11AD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50 (1700</w:t>
            </w:r>
            <w:r w:rsidR="00065500" w:rsidRPr="007C11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00" w:rsidRPr="007C11AD" w:rsidRDefault="00065500" w:rsidP="00D851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7C11AD" w:rsidRPr="007C11AD" w:rsidTr="009154AF">
        <w:trPr>
          <w:cantSplit/>
          <w:trHeight w:val="20"/>
        </w:trPr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9154AF" w:rsidP="009154AF">
            <w:pPr>
              <w:ind w:left="137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Итого часть, формируемая участниками образовательных отношений 30 %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9154AF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9154AF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9154AF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9154AF" w:rsidP="009154AF">
            <w:pPr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54AF" w:rsidRPr="007C11AD" w:rsidRDefault="007C11AD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10 (34</w:t>
            </w:r>
            <w:r w:rsidR="009154AF" w:rsidRPr="007C11AD">
              <w:rPr>
                <w:rFonts w:ascii="Times New Roman" w:hAnsi="Times New Roman" w:cs="Times New Roman"/>
                <w:b/>
              </w:rPr>
              <w:t>0)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F" w:rsidRPr="007C11AD" w:rsidRDefault="007C11AD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50 (1700</w:t>
            </w:r>
            <w:r w:rsidR="009154AF" w:rsidRPr="007C11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AF" w:rsidRPr="007C11AD" w:rsidRDefault="009154AF" w:rsidP="009154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1AD" w:rsidRPr="007C11AD" w:rsidTr="00D851A3">
        <w:trPr>
          <w:cantSplit/>
          <w:trHeight w:val="2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41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00" w:rsidRPr="007C11AD" w:rsidRDefault="00065500" w:rsidP="00D851A3">
            <w:pPr>
              <w:spacing w:before="80"/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hAnsi="Times New Roman" w:cs="Times New Roman"/>
                <w:b/>
              </w:rPr>
              <w:t>Итого общий объём ООП ООО вместе с часам</w:t>
            </w:r>
            <w:r w:rsidR="007C11AD" w:rsidRPr="007C11AD">
              <w:rPr>
                <w:rFonts w:ascii="Times New Roman" w:hAnsi="Times New Roman" w:cs="Times New Roman"/>
                <w:b/>
              </w:rPr>
              <w:t>и внеурочной деятельности = 7008</w:t>
            </w:r>
            <w:r w:rsidRPr="007C11AD">
              <w:rPr>
                <w:rFonts w:ascii="Times New Roman" w:hAnsi="Times New Roman" w:cs="Times New Roman"/>
                <w:b/>
              </w:rPr>
              <w:t xml:space="preserve"> ак. ч. из них:</w:t>
            </w:r>
          </w:p>
          <w:p w:rsidR="00065500" w:rsidRPr="007C11AD" w:rsidRDefault="00065500" w:rsidP="007C11AD">
            <w:pPr>
              <w:rPr>
                <w:rFonts w:ascii="Times New Roman" w:hAnsi="Times New Roman" w:cs="Times New Roman"/>
                <w:b/>
              </w:rPr>
            </w:pPr>
            <w:r w:rsidRPr="007C11AD">
              <w:rPr>
                <w:rFonts w:ascii="Times New Roman" w:eastAsia="Times New Roman" w:hAnsi="Times New Roman" w:cs="Times New Roman"/>
                <w:b/>
              </w:rPr>
              <w:t>об</w:t>
            </w:r>
            <w:r w:rsidR="007C11AD" w:rsidRPr="007C11AD">
              <w:rPr>
                <w:rFonts w:ascii="Times New Roman" w:eastAsia="Times New Roman" w:hAnsi="Times New Roman" w:cs="Times New Roman"/>
                <w:b/>
              </w:rPr>
              <w:t>язательная часть УП (70%) = 5308</w:t>
            </w:r>
            <w:r w:rsidRPr="007C11AD">
              <w:rPr>
                <w:rFonts w:ascii="Times New Roman" w:eastAsia="Times New Roman" w:hAnsi="Times New Roman" w:cs="Times New Roman"/>
                <w:b/>
              </w:rPr>
              <w:t xml:space="preserve"> ак. ч. (аудиторная нагрузка) и часть, формируемая участниками </w:t>
            </w:r>
            <w:r w:rsidR="007C11AD" w:rsidRPr="007C11AD">
              <w:rPr>
                <w:rFonts w:ascii="Times New Roman" w:eastAsia="Times New Roman" w:hAnsi="Times New Roman" w:cs="Times New Roman"/>
                <w:b/>
              </w:rPr>
              <w:t>образовательных отношений = 1700</w:t>
            </w:r>
            <w:r w:rsidRPr="007C11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D7E41">
              <w:rPr>
                <w:rFonts w:ascii="Times New Roman" w:eastAsia="Times New Roman" w:hAnsi="Times New Roman" w:cs="Times New Roman"/>
                <w:b/>
              </w:rPr>
              <w:t>(30%).</w:t>
            </w:r>
          </w:p>
        </w:tc>
      </w:tr>
    </w:tbl>
    <w:p w:rsidR="00065500" w:rsidRPr="007C11AD" w:rsidRDefault="00065500" w:rsidP="004A54A1">
      <w:pPr>
        <w:widowControl w:val="0"/>
        <w:spacing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A54A1" w:rsidRPr="007C11AD" w:rsidRDefault="004A54A1" w:rsidP="004A54A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К.Р.</w:t>
      </w:r>
      <w:r w:rsidRPr="007C11A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 w:bidi="ru-RU"/>
        </w:rPr>
        <w:t>*</w:t>
      </w:r>
      <w:r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- контрольная работа. Проводится в разных формах в зависимости от учебного предмета и класса – тестирование, традиционные варианты контрольных работ, работа в форме ОГЭ (ГВЭ), работа в форме ВПР и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др.</w:t>
      </w:r>
      <w:r w:rsidRPr="007C11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4A54A1" w:rsidRPr="007C11AD" w:rsidRDefault="004A54A1" w:rsidP="004A54A1">
      <w:pPr>
        <w:widowControl w:val="0"/>
        <w:spacing w:after="0" w:line="254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A54A1" w:rsidRPr="007C11AD" w:rsidRDefault="004A54A1" w:rsidP="004A54A1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4A54A1" w:rsidRPr="007C11AD" w:rsidRDefault="004A54A1" w:rsidP="004A54A1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:rsidR="004A54A1" w:rsidRPr="004A54A1" w:rsidRDefault="004A54A1" w:rsidP="004A54A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C0FE8" w:rsidRDefault="00BC0FE8"/>
    <w:sectPr w:rsidR="00BC0FE8" w:rsidSect="00722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0B" w:rsidRDefault="00212B0B" w:rsidP="00065500">
      <w:pPr>
        <w:spacing w:after="0" w:line="240" w:lineRule="auto"/>
      </w:pPr>
      <w:r>
        <w:separator/>
      </w:r>
    </w:p>
  </w:endnote>
  <w:endnote w:type="continuationSeparator" w:id="0">
    <w:p w:rsidR="00212B0B" w:rsidRDefault="00212B0B" w:rsidP="000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0B" w:rsidRDefault="00212B0B" w:rsidP="00065500">
      <w:pPr>
        <w:spacing w:after="0" w:line="240" w:lineRule="auto"/>
      </w:pPr>
      <w:r>
        <w:separator/>
      </w:r>
    </w:p>
  </w:footnote>
  <w:footnote w:type="continuationSeparator" w:id="0">
    <w:p w:rsidR="00212B0B" w:rsidRDefault="00212B0B" w:rsidP="00065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E"/>
    <w:rsid w:val="0002767C"/>
    <w:rsid w:val="00065500"/>
    <w:rsid w:val="00212B0B"/>
    <w:rsid w:val="002D1589"/>
    <w:rsid w:val="002D7E41"/>
    <w:rsid w:val="00403086"/>
    <w:rsid w:val="004A54A1"/>
    <w:rsid w:val="005B3D92"/>
    <w:rsid w:val="005F35A8"/>
    <w:rsid w:val="0062141F"/>
    <w:rsid w:val="0072245A"/>
    <w:rsid w:val="007C11AD"/>
    <w:rsid w:val="00907C51"/>
    <w:rsid w:val="009154AF"/>
    <w:rsid w:val="00941B1B"/>
    <w:rsid w:val="0094460C"/>
    <w:rsid w:val="00BC0FE8"/>
    <w:rsid w:val="00C31661"/>
    <w:rsid w:val="00C518A7"/>
    <w:rsid w:val="00CB7507"/>
    <w:rsid w:val="00D023F5"/>
    <w:rsid w:val="00DA2DF7"/>
    <w:rsid w:val="00E17603"/>
    <w:rsid w:val="00EA7DFE"/>
    <w:rsid w:val="00EC710C"/>
    <w:rsid w:val="00EE503E"/>
    <w:rsid w:val="00F332CD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B60E"/>
  <w15:chartTrackingRefBased/>
  <w15:docId w15:val="{CDF1F365-511B-4E4D-B080-552079A1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59"/>
    <w:rsid w:val="004A54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A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500"/>
  </w:style>
  <w:style w:type="paragraph" w:styleId="a6">
    <w:name w:val="footer"/>
    <w:basedOn w:val="a"/>
    <w:link w:val="a7"/>
    <w:uiPriority w:val="99"/>
    <w:unhideWhenUsed/>
    <w:rsid w:val="0006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500"/>
  </w:style>
  <w:style w:type="paragraph" w:styleId="a8">
    <w:name w:val="Balloon Text"/>
    <w:basedOn w:val="a"/>
    <w:link w:val="a9"/>
    <w:uiPriority w:val="99"/>
    <w:semiHidden/>
    <w:unhideWhenUsed/>
    <w:rsid w:val="007C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2023-09-20T07:30:00Z</cp:lastPrinted>
  <dcterms:created xsi:type="dcterms:W3CDTF">2023-09-14T07:55:00Z</dcterms:created>
  <dcterms:modified xsi:type="dcterms:W3CDTF">2023-09-20T09:20:00Z</dcterms:modified>
</cp:coreProperties>
</file>